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5A" w:rsidRDefault="00E7195A" w:rsidP="00F31449">
      <w:pPr>
        <w:tabs>
          <w:tab w:val="left" w:pos="8222"/>
        </w:tabs>
        <w:spacing w:after="139"/>
        <w:ind w:left="284"/>
        <w:rPr>
          <w:sz w:val="28"/>
          <w:szCs w:val="28"/>
        </w:rPr>
      </w:pPr>
    </w:p>
    <w:p w:rsidR="00E7195A" w:rsidRDefault="00E7195A" w:rsidP="00F31449">
      <w:pPr>
        <w:tabs>
          <w:tab w:val="left" w:pos="8222"/>
        </w:tabs>
        <w:spacing w:after="139"/>
        <w:ind w:left="284"/>
        <w:rPr>
          <w:sz w:val="28"/>
          <w:szCs w:val="28"/>
        </w:rPr>
      </w:pPr>
    </w:p>
    <w:p w:rsidR="00F31449" w:rsidRDefault="009841FB" w:rsidP="00F31449">
      <w:pPr>
        <w:tabs>
          <w:tab w:val="left" w:pos="8222"/>
        </w:tabs>
        <w:spacing w:after="139"/>
        <w:ind w:left="284"/>
        <w:rPr>
          <w:sz w:val="28"/>
          <w:szCs w:val="28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83328" behindDoc="1" locked="0" layoutInCell="1" allowOverlap="1" wp14:anchorId="60C8A3E7" wp14:editId="0C44B38E">
            <wp:simplePos x="0" y="0"/>
            <wp:positionH relativeFrom="column">
              <wp:posOffset>3315335</wp:posOffset>
            </wp:positionH>
            <wp:positionV relativeFrom="paragraph">
              <wp:posOffset>-1084580</wp:posOffset>
            </wp:positionV>
            <wp:extent cx="145097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269" y="21491"/>
                <wp:lineTo x="21269" y="0"/>
                <wp:lineTo x="0" y="0"/>
              </wp:wrapPolygon>
            </wp:wrapTight>
            <wp:docPr id="11" name="Grafik 11" descr="C:\Users\didi\Desktop\Dieters Geburtstag 20.09 2014\PX8A8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di\Desktop\Dieters Geburtstag 20.09 2014\PX8A88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16" t="20184" r="27632" b="42302"/>
                    <a:stretch/>
                  </pic:blipFill>
                  <pic:spPr bwMode="auto">
                    <a:xfrm>
                      <a:off x="0" y="0"/>
                      <a:ext cx="1450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7E8" w:rsidRDefault="008C665B" w:rsidP="00F31449">
      <w:pPr>
        <w:tabs>
          <w:tab w:val="left" w:pos="8222"/>
        </w:tabs>
        <w:spacing w:after="139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25</w:t>
      </w:r>
      <w:r w:rsidR="00B037E8">
        <w:rPr>
          <w:sz w:val="28"/>
          <w:szCs w:val="28"/>
        </w:rPr>
        <w:t>.2.2015</w:t>
      </w:r>
    </w:p>
    <w:p w:rsidR="00CA1BFA" w:rsidRDefault="006B7A89" w:rsidP="00AD4379">
      <w:pPr>
        <w:spacing w:after="139"/>
        <w:ind w:left="284"/>
        <w:rPr>
          <w:sz w:val="28"/>
          <w:szCs w:val="28"/>
        </w:rPr>
      </w:pPr>
      <w:r>
        <w:rPr>
          <w:rFonts w:ascii="Arial" w:eastAsia="Arial" w:hAnsi="Arial" w:cs="Arial"/>
          <w:noProof/>
          <w:color w:val="0073B7"/>
          <w:sz w:val="14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1C8ED947" wp14:editId="2F324D04">
                <wp:simplePos x="0" y="0"/>
                <wp:positionH relativeFrom="page">
                  <wp:posOffset>819150</wp:posOffset>
                </wp:positionH>
                <wp:positionV relativeFrom="page">
                  <wp:posOffset>790575</wp:posOffset>
                </wp:positionV>
                <wp:extent cx="3143250" cy="13716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4C7" w:rsidRDefault="002D3F83" w:rsidP="006B7A89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Rundbrief 1</w:t>
                            </w:r>
                            <w:r w:rsidR="00321393" w:rsidRPr="00B130D2">
                              <w:rPr>
                                <w:sz w:val="56"/>
                                <w:szCs w:val="56"/>
                              </w:rPr>
                              <w:t>/201</w:t>
                            </w:r>
                            <w:r w:rsidR="00E21116">
                              <w:rPr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  <w:p w:rsidR="005124C7" w:rsidRDefault="00AD4379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Liebe</w:t>
                            </w:r>
                            <w:r w:rsidR="0032139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24C7">
                              <w:rPr>
                                <w:color w:val="auto"/>
                                <w:sz w:val="28"/>
                                <w:szCs w:val="28"/>
                              </w:rPr>
                              <w:t>Freunde und Mitglieder per Email</w:t>
                            </w:r>
                          </w:p>
                          <w:p w:rsidR="005124C7" w:rsidRDefault="005124C7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Ohne Email per Post</w:t>
                            </w:r>
                          </w:p>
                          <w:p w:rsidR="00667C2E" w:rsidRDefault="00667C2E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67C2E" w:rsidRDefault="00667C2E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67C2E" w:rsidRDefault="00667C2E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67C2E" w:rsidRDefault="00667C2E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67C2E" w:rsidRDefault="00667C2E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67C2E" w:rsidRDefault="00667C2E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67C2E" w:rsidRDefault="00667C2E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67C2E" w:rsidRDefault="00667C2E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67C2E" w:rsidRDefault="00667C2E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67C2E" w:rsidRDefault="00667C2E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67C2E" w:rsidRDefault="00667C2E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67C2E" w:rsidRDefault="00667C2E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67C2E" w:rsidRDefault="00667C2E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67C2E" w:rsidRDefault="00667C2E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67C2E" w:rsidRPr="008D454B" w:rsidRDefault="00667C2E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4.5pt;margin-top:62.25pt;width:247.5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99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" stroked="f">
                <v:textbox>
                  <w:txbxContent>
                    <w:p w:rsidR="005124C7" w:rsidRDefault="002D3F83" w:rsidP="006B7A89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Rundbrief 1</w:t>
                      </w:r>
                      <w:r w:rsidR="00321393" w:rsidRPr="00B130D2">
                        <w:rPr>
                          <w:sz w:val="56"/>
                          <w:szCs w:val="56"/>
                        </w:rPr>
                        <w:t>/201</w:t>
                      </w:r>
                      <w:r w:rsidR="00E21116">
                        <w:rPr>
                          <w:sz w:val="56"/>
                          <w:szCs w:val="56"/>
                        </w:rPr>
                        <w:t>9</w:t>
                      </w:r>
                    </w:p>
                    <w:p w:rsidR="005124C7" w:rsidRDefault="00AD4379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Liebe</w:t>
                      </w:r>
                      <w:r w:rsidR="0032139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5124C7">
                        <w:rPr>
                          <w:color w:val="auto"/>
                          <w:sz w:val="28"/>
                          <w:szCs w:val="28"/>
                        </w:rPr>
                        <w:t>Freunde und Mitglieder per Email</w:t>
                      </w:r>
                    </w:p>
                    <w:p w:rsidR="005124C7" w:rsidRDefault="005124C7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Ohne Email per Post</w:t>
                      </w:r>
                    </w:p>
                    <w:p w:rsidR="00667C2E" w:rsidRDefault="00667C2E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667C2E" w:rsidRDefault="00667C2E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667C2E" w:rsidRDefault="00667C2E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667C2E" w:rsidRDefault="00667C2E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667C2E" w:rsidRDefault="00667C2E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667C2E" w:rsidRDefault="00667C2E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667C2E" w:rsidRDefault="00667C2E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667C2E" w:rsidRDefault="00667C2E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667C2E" w:rsidRDefault="00667C2E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667C2E" w:rsidRDefault="00667C2E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667C2E" w:rsidRDefault="00667C2E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667C2E" w:rsidRDefault="00667C2E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667C2E" w:rsidRDefault="00667C2E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667C2E" w:rsidRDefault="00667C2E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667C2E" w:rsidRPr="008D454B" w:rsidRDefault="00667C2E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130D2">
        <w:rPr>
          <w:sz w:val="28"/>
          <w:szCs w:val="28"/>
        </w:rPr>
        <w:t>Liebe Freunde und Mitglieder,</w:t>
      </w:r>
    </w:p>
    <w:p w:rsidR="00AD4379" w:rsidRDefault="00AD4379" w:rsidP="00AD4379">
      <w:pPr>
        <w:spacing w:after="139"/>
        <w:ind w:left="284"/>
        <w:rPr>
          <w:sz w:val="28"/>
          <w:szCs w:val="28"/>
        </w:rPr>
      </w:pPr>
    </w:p>
    <w:p w:rsidR="00667C2E" w:rsidRPr="00EA330E" w:rsidRDefault="00667C2E" w:rsidP="00667C2E">
      <w:pPr>
        <w:spacing w:after="139"/>
        <w:ind w:left="284"/>
        <w:rPr>
          <w:b/>
          <w:sz w:val="32"/>
          <w:szCs w:val="32"/>
        </w:rPr>
      </w:pPr>
      <w:r w:rsidRPr="00EA330E">
        <w:rPr>
          <w:b/>
          <w:sz w:val="28"/>
          <w:szCs w:val="28"/>
        </w:rPr>
        <w:t>Ein interessantes Jahr ist 2018 in unserem Verein zu Ende gegangen.</w:t>
      </w:r>
    </w:p>
    <w:p w:rsidR="00F31449" w:rsidRDefault="00AD4379" w:rsidP="00AD437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67C2E">
        <w:rPr>
          <w:sz w:val="32"/>
          <w:szCs w:val="32"/>
        </w:rPr>
        <w:t xml:space="preserve"> Aber </w:t>
      </w:r>
      <w:r w:rsidR="00EC2213" w:rsidRPr="00AD4379">
        <w:rPr>
          <w:sz w:val="32"/>
          <w:szCs w:val="32"/>
        </w:rPr>
        <w:t xml:space="preserve">wichtige </w:t>
      </w:r>
      <w:r w:rsidR="00667C2E">
        <w:rPr>
          <w:sz w:val="32"/>
          <w:szCs w:val="32"/>
        </w:rPr>
        <w:t>und erfolgreiche Aufgaben kündigen sich bereits</w:t>
      </w:r>
    </w:p>
    <w:p w:rsidR="00667C2E" w:rsidRDefault="00667C2E" w:rsidP="00667C2E">
      <w:pPr>
        <w:ind w:left="284"/>
        <w:rPr>
          <w:sz w:val="32"/>
          <w:szCs w:val="32"/>
        </w:rPr>
      </w:pPr>
      <w:r>
        <w:rPr>
          <w:sz w:val="32"/>
          <w:szCs w:val="32"/>
        </w:rPr>
        <w:t>im Jahre 2019 an. Der Vorstand möchte Rechenschaft über das</w:t>
      </w:r>
    </w:p>
    <w:p w:rsidR="00EA330E" w:rsidRDefault="00667C2E" w:rsidP="00667C2E">
      <w:pPr>
        <w:ind w:left="284"/>
        <w:rPr>
          <w:sz w:val="32"/>
          <w:szCs w:val="32"/>
        </w:rPr>
      </w:pPr>
      <w:r>
        <w:rPr>
          <w:sz w:val="32"/>
          <w:szCs w:val="32"/>
        </w:rPr>
        <w:t>Vergangene</w:t>
      </w:r>
      <w:r w:rsidR="00EA330E">
        <w:rPr>
          <w:sz w:val="32"/>
          <w:szCs w:val="32"/>
        </w:rPr>
        <w:t xml:space="preserve"> 2018</w:t>
      </w:r>
      <w:r>
        <w:rPr>
          <w:sz w:val="32"/>
          <w:szCs w:val="32"/>
        </w:rPr>
        <w:t xml:space="preserve"> geben und einen Ausblick auf das Neue vorlegen. </w:t>
      </w:r>
    </w:p>
    <w:p w:rsidR="00EA330E" w:rsidRDefault="00EA330E" w:rsidP="00667C2E">
      <w:pPr>
        <w:ind w:left="284"/>
        <w:rPr>
          <w:sz w:val="32"/>
          <w:szCs w:val="32"/>
        </w:rPr>
      </w:pPr>
      <w:r>
        <w:rPr>
          <w:sz w:val="32"/>
          <w:szCs w:val="32"/>
        </w:rPr>
        <w:t>Deshalb eine herzliche Einladung zur Mitgliederversammlung</w:t>
      </w:r>
      <w:r w:rsidR="008A4117">
        <w:rPr>
          <w:sz w:val="32"/>
          <w:szCs w:val="32"/>
        </w:rPr>
        <w:t xml:space="preserve"> (vgl. Rückseite). Kommt</w:t>
      </w:r>
      <w:r>
        <w:rPr>
          <w:sz w:val="32"/>
          <w:szCs w:val="32"/>
        </w:rPr>
        <w:t xml:space="preserve"> bitte recht zahlreich</w:t>
      </w:r>
      <w:r w:rsidR="008A4117">
        <w:rPr>
          <w:sz w:val="32"/>
          <w:szCs w:val="32"/>
        </w:rPr>
        <w:t xml:space="preserve">. Es gibt </w:t>
      </w:r>
      <w:r>
        <w:rPr>
          <w:sz w:val="32"/>
          <w:szCs w:val="32"/>
        </w:rPr>
        <w:t xml:space="preserve">viele </w:t>
      </w:r>
      <w:proofErr w:type="spellStart"/>
      <w:r>
        <w:rPr>
          <w:sz w:val="32"/>
          <w:szCs w:val="32"/>
        </w:rPr>
        <w:t>interesante</w:t>
      </w:r>
      <w:proofErr w:type="spellEnd"/>
      <w:r>
        <w:rPr>
          <w:sz w:val="32"/>
          <w:szCs w:val="32"/>
        </w:rPr>
        <w:t xml:space="preserve"> Informationen.</w:t>
      </w:r>
    </w:p>
    <w:p w:rsidR="008A4117" w:rsidRDefault="008A4117" w:rsidP="00667C2E">
      <w:pPr>
        <w:ind w:left="284"/>
        <w:rPr>
          <w:sz w:val="32"/>
          <w:szCs w:val="32"/>
        </w:rPr>
      </w:pPr>
    </w:p>
    <w:p w:rsidR="00EA330E" w:rsidRDefault="009E09BF" w:rsidP="00667C2E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9E09BF">
        <w:rPr>
          <w:b/>
          <w:sz w:val="32"/>
          <w:szCs w:val="32"/>
        </w:rPr>
        <w:t>Unsere nächsten Veranstaltungen bis zum Juli 2019</w:t>
      </w:r>
    </w:p>
    <w:p w:rsidR="008A4117" w:rsidRDefault="008A4117" w:rsidP="00667C2E">
      <w:pPr>
        <w:ind w:left="284"/>
        <w:rPr>
          <w:b/>
          <w:sz w:val="32"/>
          <w:szCs w:val="32"/>
        </w:rPr>
      </w:pPr>
    </w:p>
    <w:p w:rsidR="009E09BF" w:rsidRPr="008A4117" w:rsidRDefault="009E09BF" w:rsidP="009E09BF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 w:rsidRPr="008A4117">
        <w:rPr>
          <w:b/>
          <w:sz w:val="28"/>
          <w:szCs w:val="28"/>
        </w:rPr>
        <w:t>12.03.2019   20 Uhr Stammtisch im Kellerhaus</w:t>
      </w:r>
    </w:p>
    <w:p w:rsidR="009E09BF" w:rsidRPr="008A4117" w:rsidRDefault="009E09BF" w:rsidP="009E09BF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 w:rsidRPr="008A4117">
        <w:rPr>
          <w:b/>
          <w:sz w:val="28"/>
          <w:szCs w:val="28"/>
        </w:rPr>
        <w:t>20.03.2019   19 Uhr Mitgliederversammlung im Kellerhaus</w:t>
      </w:r>
    </w:p>
    <w:p w:rsidR="009E09BF" w:rsidRPr="008A4117" w:rsidRDefault="009E09BF" w:rsidP="009E09BF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 w:rsidRPr="008A4117">
        <w:rPr>
          <w:b/>
          <w:sz w:val="28"/>
          <w:szCs w:val="28"/>
        </w:rPr>
        <w:t>02.04.2019    20 Uhr Stammtisch im Kellerhaus</w:t>
      </w:r>
    </w:p>
    <w:p w:rsidR="009E09BF" w:rsidRPr="008A4117" w:rsidRDefault="009E09BF" w:rsidP="009E09BF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 w:rsidRPr="008A4117">
        <w:rPr>
          <w:b/>
          <w:sz w:val="28"/>
          <w:szCs w:val="28"/>
        </w:rPr>
        <w:t xml:space="preserve">03.05.2019    Aktionstag </w:t>
      </w:r>
      <w:proofErr w:type="spellStart"/>
      <w:r w:rsidRPr="008A4117">
        <w:rPr>
          <w:b/>
          <w:sz w:val="28"/>
          <w:szCs w:val="28"/>
        </w:rPr>
        <w:t>Aalener</w:t>
      </w:r>
      <w:proofErr w:type="spellEnd"/>
      <w:r w:rsidRPr="008A4117">
        <w:rPr>
          <w:b/>
          <w:sz w:val="28"/>
          <w:szCs w:val="28"/>
        </w:rPr>
        <w:t xml:space="preserve"> Rathaus – Einzelheiten kommen</w:t>
      </w:r>
    </w:p>
    <w:p w:rsidR="009E09BF" w:rsidRPr="008A4117" w:rsidRDefault="009E09BF" w:rsidP="009E09BF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 w:rsidRPr="008A4117">
        <w:rPr>
          <w:b/>
          <w:sz w:val="28"/>
          <w:szCs w:val="28"/>
        </w:rPr>
        <w:t>04.05.2019    Aktionstag Ellwangen – Einzelheiten kommen</w:t>
      </w:r>
    </w:p>
    <w:p w:rsidR="009E09BF" w:rsidRPr="008A4117" w:rsidRDefault="009E09BF" w:rsidP="009E09BF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 w:rsidRPr="008A4117">
        <w:rPr>
          <w:b/>
          <w:sz w:val="28"/>
          <w:szCs w:val="28"/>
        </w:rPr>
        <w:t>07.05.2019    20 Uhr Stammtisch im Kellerhaus</w:t>
      </w:r>
    </w:p>
    <w:p w:rsidR="009E09BF" w:rsidRPr="008A4117" w:rsidRDefault="009E09BF" w:rsidP="009E09BF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 w:rsidRPr="008A4117">
        <w:rPr>
          <w:b/>
          <w:sz w:val="28"/>
          <w:szCs w:val="28"/>
        </w:rPr>
        <w:t>11.05.2019    15 Uhr Vortreffen Pfingstfreizeit</w:t>
      </w:r>
    </w:p>
    <w:p w:rsidR="008A4117" w:rsidRPr="008A4117" w:rsidRDefault="008A4117" w:rsidP="009E09BF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 w:rsidRPr="008A4117">
        <w:rPr>
          <w:b/>
          <w:sz w:val="28"/>
          <w:szCs w:val="28"/>
        </w:rPr>
        <w:t>04.06.2019     20 Uhr Stammtisch im Kellerhaus</w:t>
      </w:r>
    </w:p>
    <w:p w:rsidR="008A4117" w:rsidRPr="008A4117" w:rsidRDefault="008A4117" w:rsidP="009E09BF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 w:rsidRPr="008A4117">
        <w:rPr>
          <w:b/>
          <w:sz w:val="28"/>
          <w:szCs w:val="28"/>
        </w:rPr>
        <w:t xml:space="preserve">   07.- 12.6.2019 Pfingstfreizeit</w:t>
      </w:r>
    </w:p>
    <w:p w:rsidR="008A4117" w:rsidRPr="008A4117" w:rsidRDefault="008A4117" w:rsidP="008A4117">
      <w:pPr>
        <w:pStyle w:val="Listenabsatz"/>
        <w:numPr>
          <w:ilvl w:val="0"/>
          <w:numId w:val="6"/>
        </w:numPr>
        <w:ind w:right="-82"/>
        <w:rPr>
          <w:b/>
          <w:sz w:val="28"/>
          <w:szCs w:val="28"/>
        </w:rPr>
      </w:pPr>
      <w:r w:rsidRPr="008A4117">
        <w:rPr>
          <w:b/>
          <w:sz w:val="28"/>
          <w:szCs w:val="28"/>
        </w:rPr>
        <w:t xml:space="preserve"> 29.06.2019   Jahresausflug zur BUGA Heilbronn  -  Einzelheiten kommen</w:t>
      </w:r>
    </w:p>
    <w:p w:rsidR="008A4117" w:rsidRDefault="008A4117" w:rsidP="008A4117">
      <w:pPr>
        <w:pStyle w:val="Listenabsatz"/>
        <w:numPr>
          <w:ilvl w:val="0"/>
          <w:numId w:val="6"/>
        </w:numPr>
        <w:ind w:right="-82"/>
        <w:rPr>
          <w:b/>
          <w:sz w:val="28"/>
          <w:szCs w:val="28"/>
        </w:rPr>
      </w:pPr>
      <w:r w:rsidRPr="008A4117">
        <w:rPr>
          <w:b/>
          <w:sz w:val="28"/>
          <w:szCs w:val="28"/>
        </w:rPr>
        <w:t xml:space="preserve"> 02.07.2019   20 Uhr</w:t>
      </w:r>
      <w:r>
        <w:rPr>
          <w:b/>
          <w:sz w:val="28"/>
          <w:szCs w:val="28"/>
        </w:rPr>
        <w:t xml:space="preserve"> Stammtisch im Kellerhaus</w:t>
      </w:r>
    </w:p>
    <w:p w:rsidR="0069753C" w:rsidRDefault="008A4117" w:rsidP="0069753C">
      <w:pPr>
        <w:pStyle w:val="Listenabsatz"/>
        <w:numPr>
          <w:ilvl w:val="0"/>
          <w:numId w:val="6"/>
        </w:numPr>
        <w:ind w:right="-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13.07.2019   15 Uhr Grillen im Treff  -  Einzelheiten kom</w:t>
      </w:r>
      <w:r w:rsidR="0069753C">
        <w:rPr>
          <w:b/>
          <w:sz w:val="28"/>
          <w:szCs w:val="28"/>
        </w:rPr>
        <w:t>men</w:t>
      </w:r>
    </w:p>
    <w:p w:rsidR="0069753C" w:rsidRDefault="0069753C" w:rsidP="0069753C">
      <w:pPr>
        <w:pStyle w:val="Listenabsatz"/>
        <w:ind w:left="644" w:right="-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Im August macht der KBVO Urlaub</w:t>
      </w:r>
      <w:bookmarkStart w:id="0" w:name="_GoBack"/>
      <w:bookmarkEnd w:id="0"/>
    </w:p>
    <w:p w:rsidR="0069753C" w:rsidRPr="0069753C" w:rsidRDefault="0069753C" w:rsidP="0069753C">
      <w:pPr>
        <w:ind w:left="284" w:right="-82"/>
        <w:rPr>
          <w:b/>
          <w:sz w:val="28"/>
          <w:szCs w:val="28"/>
        </w:rPr>
      </w:pPr>
    </w:p>
    <w:p w:rsidR="003354B6" w:rsidRPr="0069753C" w:rsidRDefault="00CA1BFA" w:rsidP="0069753C">
      <w:pPr>
        <w:pStyle w:val="Listenabsatz"/>
        <w:ind w:left="644" w:right="-82"/>
        <w:rPr>
          <w:b/>
          <w:sz w:val="28"/>
          <w:szCs w:val="28"/>
        </w:rPr>
      </w:pPr>
      <w:r w:rsidRPr="00207B7A">
        <w:rPr>
          <w:rFonts w:ascii="VAG Rounded Light" w:hAnsi="VAG Rounded Light"/>
          <w:noProof/>
        </w:rPr>
        <w:drawing>
          <wp:anchor distT="0" distB="0" distL="114300" distR="114300" simplePos="0" relativeHeight="251684352" behindDoc="0" locked="0" layoutInCell="1" allowOverlap="1" wp14:anchorId="2691C886" wp14:editId="41C6862F">
            <wp:simplePos x="0" y="0"/>
            <wp:positionH relativeFrom="column">
              <wp:posOffset>7302116</wp:posOffset>
            </wp:positionH>
            <wp:positionV relativeFrom="paragraph">
              <wp:posOffset>191770</wp:posOffset>
            </wp:positionV>
            <wp:extent cx="1832610" cy="1494790"/>
            <wp:effectExtent l="0" t="0" r="0" b="0"/>
            <wp:wrapNone/>
            <wp:docPr id="5" name="Grafik 5" descr="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03A" w:rsidRPr="0069753C">
        <w:rPr>
          <w:b/>
          <w:sz w:val="24"/>
          <w:szCs w:val="24"/>
        </w:rPr>
        <w:t xml:space="preserve">                     </w:t>
      </w:r>
      <w:r w:rsidR="00355147" w:rsidRPr="0069753C">
        <w:rPr>
          <w:sz w:val="24"/>
          <w:szCs w:val="24"/>
        </w:rPr>
        <w:t xml:space="preserve"> </w:t>
      </w:r>
      <w:r w:rsidR="0069753C">
        <w:rPr>
          <w:sz w:val="24"/>
          <w:szCs w:val="24"/>
        </w:rPr>
        <w:t xml:space="preserve">                                   </w:t>
      </w:r>
      <w:r w:rsidR="003354B6" w:rsidRPr="0069753C">
        <w:rPr>
          <w:sz w:val="24"/>
          <w:szCs w:val="24"/>
        </w:rPr>
        <w:t>Einladung</w:t>
      </w:r>
    </w:p>
    <w:p w:rsidR="00207B7A" w:rsidRPr="00207B7A" w:rsidRDefault="00806C83" w:rsidP="00207B7A">
      <w:pPr>
        <w:ind w:left="284"/>
        <w:rPr>
          <w:sz w:val="24"/>
          <w:szCs w:val="24"/>
        </w:rPr>
      </w:pPr>
      <w:r w:rsidRPr="00207B7A">
        <w:rPr>
          <w:sz w:val="24"/>
          <w:szCs w:val="24"/>
        </w:rPr>
        <w:t xml:space="preserve">                 </w:t>
      </w:r>
      <w:r w:rsidR="0069753C">
        <w:rPr>
          <w:sz w:val="24"/>
          <w:szCs w:val="24"/>
        </w:rPr>
        <w:t xml:space="preserve">                   </w:t>
      </w:r>
      <w:r w:rsidR="00355147" w:rsidRPr="00207B7A">
        <w:rPr>
          <w:sz w:val="24"/>
          <w:szCs w:val="24"/>
        </w:rPr>
        <w:t>z</w:t>
      </w:r>
      <w:r w:rsidR="003354B6" w:rsidRPr="00207B7A">
        <w:rPr>
          <w:sz w:val="24"/>
          <w:szCs w:val="24"/>
        </w:rPr>
        <w:t>ur Jahreshauptversammlung. Sie findet statt am</w:t>
      </w:r>
    </w:p>
    <w:p w:rsidR="003354B6" w:rsidRPr="00207B7A" w:rsidRDefault="00207B7A" w:rsidP="00207B7A">
      <w:pPr>
        <w:ind w:left="284"/>
        <w:rPr>
          <w:sz w:val="24"/>
          <w:szCs w:val="24"/>
        </w:rPr>
      </w:pPr>
      <w:r w:rsidRPr="00207B7A">
        <w:rPr>
          <w:sz w:val="24"/>
          <w:szCs w:val="24"/>
        </w:rPr>
        <w:t xml:space="preserve">                              </w:t>
      </w:r>
      <w:r w:rsidR="0069753C">
        <w:rPr>
          <w:sz w:val="24"/>
          <w:szCs w:val="24"/>
        </w:rPr>
        <w:t xml:space="preserve">                   </w:t>
      </w:r>
      <w:r w:rsidR="00C72DF4" w:rsidRPr="00207B7A">
        <w:rPr>
          <w:b/>
          <w:sz w:val="24"/>
          <w:szCs w:val="24"/>
        </w:rPr>
        <w:t xml:space="preserve">Mittwoch, </w:t>
      </w:r>
      <w:r w:rsidR="001A11B4" w:rsidRPr="00207B7A">
        <w:rPr>
          <w:b/>
          <w:sz w:val="24"/>
          <w:szCs w:val="24"/>
        </w:rPr>
        <w:t>20</w:t>
      </w:r>
      <w:r w:rsidR="00E03877" w:rsidRPr="00207B7A">
        <w:rPr>
          <w:b/>
          <w:sz w:val="24"/>
          <w:szCs w:val="24"/>
        </w:rPr>
        <w:t>.3.2</w:t>
      </w:r>
      <w:r w:rsidR="00232BA0" w:rsidRPr="00207B7A">
        <w:rPr>
          <w:b/>
          <w:sz w:val="24"/>
          <w:szCs w:val="24"/>
        </w:rPr>
        <w:t>01</w:t>
      </w:r>
      <w:r w:rsidR="001A11B4" w:rsidRPr="00207B7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 ab</w:t>
      </w:r>
      <w:r w:rsidR="003354B6" w:rsidRPr="00207B7A">
        <w:rPr>
          <w:b/>
          <w:sz w:val="24"/>
          <w:szCs w:val="24"/>
        </w:rPr>
        <w:t xml:space="preserve"> 19.</w:t>
      </w:r>
      <w:r w:rsidR="001A11B4" w:rsidRPr="00207B7A">
        <w:rPr>
          <w:b/>
          <w:sz w:val="24"/>
          <w:szCs w:val="24"/>
        </w:rPr>
        <w:t>0</w:t>
      </w:r>
      <w:r w:rsidR="003354B6" w:rsidRPr="00207B7A">
        <w:rPr>
          <w:b/>
          <w:sz w:val="24"/>
          <w:szCs w:val="24"/>
        </w:rPr>
        <w:t>0 Uhr</w:t>
      </w:r>
    </w:p>
    <w:p w:rsidR="003354B6" w:rsidRDefault="00806C83" w:rsidP="00207B7A">
      <w:pPr>
        <w:ind w:left="284"/>
        <w:rPr>
          <w:b/>
          <w:sz w:val="24"/>
          <w:szCs w:val="24"/>
        </w:rPr>
      </w:pPr>
      <w:r w:rsidRPr="00207B7A">
        <w:rPr>
          <w:b/>
          <w:sz w:val="24"/>
          <w:szCs w:val="24"/>
        </w:rPr>
        <w:t xml:space="preserve">                      </w:t>
      </w:r>
      <w:r w:rsidR="00207B7A" w:rsidRPr="00207B7A">
        <w:rPr>
          <w:b/>
          <w:sz w:val="24"/>
          <w:szCs w:val="24"/>
        </w:rPr>
        <w:t xml:space="preserve">   </w:t>
      </w:r>
      <w:r w:rsidR="0069753C">
        <w:rPr>
          <w:b/>
          <w:sz w:val="24"/>
          <w:szCs w:val="24"/>
        </w:rPr>
        <w:t xml:space="preserve">                  </w:t>
      </w:r>
      <w:r w:rsidR="00207B7A" w:rsidRPr="00207B7A">
        <w:rPr>
          <w:b/>
          <w:sz w:val="24"/>
          <w:szCs w:val="24"/>
        </w:rPr>
        <w:t xml:space="preserve"> </w:t>
      </w:r>
      <w:r w:rsidR="00CA1BFA" w:rsidRPr="00207B7A">
        <w:rPr>
          <w:b/>
          <w:sz w:val="24"/>
          <w:szCs w:val="24"/>
        </w:rPr>
        <w:t>i</w:t>
      </w:r>
      <w:r w:rsidR="003354B6" w:rsidRPr="00207B7A">
        <w:rPr>
          <w:b/>
          <w:sz w:val="24"/>
          <w:szCs w:val="24"/>
        </w:rPr>
        <w:t xml:space="preserve">m Gasthof „Kellerhaus“ in </w:t>
      </w:r>
      <w:proofErr w:type="spellStart"/>
      <w:r w:rsidR="003354B6" w:rsidRPr="00207B7A">
        <w:rPr>
          <w:b/>
          <w:sz w:val="24"/>
          <w:szCs w:val="24"/>
        </w:rPr>
        <w:t>Oberalfingen</w:t>
      </w:r>
      <w:proofErr w:type="spellEnd"/>
    </w:p>
    <w:p w:rsidR="00207B7A" w:rsidRDefault="00207B7A" w:rsidP="00207B7A">
      <w:pPr>
        <w:ind w:left="284"/>
        <w:rPr>
          <w:b/>
          <w:sz w:val="24"/>
          <w:szCs w:val="24"/>
        </w:rPr>
      </w:pPr>
    </w:p>
    <w:p w:rsidR="00207B7A" w:rsidRPr="00207B7A" w:rsidRDefault="00207B7A" w:rsidP="00207B7A">
      <w:pPr>
        <w:ind w:left="284"/>
        <w:rPr>
          <w:b/>
          <w:sz w:val="24"/>
          <w:szCs w:val="24"/>
        </w:rPr>
      </w:pPr>
    </w:p>
    <w:p w:rsidR="003354B6" w:rsidRPr="00207B7A" w:rsidRDefault="00207B7A" w:rsidP="00207B7A">
      <w:pPr>
        <w:rPr>
          <w:b/>
          <w:sz w:val="24"/>
          <w:szCs w:val="24"/>
        </w:rPr>
      </w:pPr>
      <w:r w:rsidRPr="00207B7A">
        <w:rPr>
          <w:b/>
          <w:sz w:val="24"/>
          <w:szCs w:val="24"/>
        </w:rPr>
        <w:t xml:space="preserve">   </w:t>
      </w:r>
      <w:r w:rsidR="003354B6" w:rsidRPr="00207B7A">
        <w:rPr>
          <w:b/>
          <w:sz w:val="24"/>
          <w:szCs w:val="24"/>
        </w:rPr>
        <w:t>Tagesordnung:</w:t>
      </w:r>
    </w:p>
    <w:p w:rsidR="003354B6" w:rsidRPr="00207B7A" w:rsidRDefault="003354B6" w:rsidP="003354B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07B7A">
        <w:rPr>
          <w:sz w:val="24"/>
          <w:szCs w:val="24"/>
        </w:rPr>
        <w:t>Begrüßung</w:t>
      </w:r>
      <w:r w:rsidR="0099764E" w:rsidRPr="00207B7A">
        <w:rPr>
          <w:sz w:val="24"/>
          <w:szCs w:val="24"/>
        </w:rPr>
        <w:t>/</w:t>
      </w:r>
      <w:proofErr w:type="spellStart"/>
      <w:r w:rsidR="0099764E" w:rsidRPr="00207B7A">
        <w:rPr>
          <w:sz w:val="24"/>
          <w:szCs w:val="24"/>
        </w:rPr>
        <w:t>Beschluß</w:t>
      </w:r>
      <w:proofErr w:type="spellEnd"/>
      <w:r w:rsidR="0099764E" w:rsidRPr="00207B7A">
        <w:rPr>
          <w:sz w:val="24"/>
          <w:szCs w:val="24"/>
        </w:rPr>
        <w:t xml:space="preserve"> Tagesordnungsvorschlag</w:t>
      </w:r>
    </w:p>
    <w:p w:rsidR="003354B6" w:rsidRPr="00207B7A" w:rsidRDefault="003354B6" w:rsidP="003354B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07B7A">
        <w:rPr>
          <w:sz w:val="24"/>
          <w:szCs w:val="24"/>
        </w:rPr>
        <w:t>Bericht des Vorstandes</w:t>
      </w:r>
      <w:r w:rsidR="00695F5B" w:rsidRPr="00207B7A">
        <w:rPr>
          <w:sz w:val="24"/>
          <w:szCs w:val="24"/>
        </w:rPr>
        <w:br/>
        <w:t>a) Keramik Kreativ</w:t>
      </w:r>
      <w:r w:rsidR="0007103A" w:rsidRPr="00207B7A">
        <w:rPr>
          <w:sz w:val="24"/>
          <w:szCs w:val="24"/>
        </w:rPr>
        <w:t>-Das neue Projekt -</w:t>
      </w:r>
      <w:r w:rsidR="00695F5B" w:rsidRPr="00207B7A">
        <w:rPr>
          <w:sz w:val="24"/>
          <w:szCs w:val="24"/>
        </w:rPr>
        <w:t xml:space="preserve"> Dieter</w:t>
      </w:r>
      <w:r w:rsidR="00695F5B" w:rsidRPr="00207B7A">
        <w:rPr>
          <w:sz w:val="24"/>
          <w:szCs w:val="24"/>
        </w:rPr>
        <w:br/>
        <w:t xml:space="preserve">b) </w:t>
      </w:r>
      <w:proofErr w:type="spellStart"/>
      <w:r w:rsidR="00695F5B" w:rsidRPr="00207B7A">
        <w:rPr>
          <w:sz w:val="24"/>
          <w:szCs w:val="24"/>
        </w:rPr>
        <w:t>Rollitanz</w:t>
      </w:r>
      <w:proofErr w:type="spellEnd"/>
      <w:r w:rsidR="00695F5B" w:rsidRPr="00207B7A">
        <w:rPr>
          <w:sz w:val="24"/>
          <w:szCs w:val="24"/>
        </w:rPr>
        <w:t xml:space="preserve"> </w:t>
      </w:r>
      <w:r w:rsidR="006F2211" w:rsidRPr="00207B7A">
        <w:rPr>
          <w:sz w:val="24"/>
          <w:szCs w:val="24"/>
        </w:rPr>
        <w:t xml:space="preserve">und </w:t>
      </w:r>
      <w:r w:rsidR="0007103A" w:rsidRPr="00207B7A">
        <w:rPr>
          <w:sz w:val="24"/>
          <w:szCs w:val="24"/>
        </w:rPr>
        <w:t xml:space="preserve">das neue Internet - </w:t>
      </w:r>
      <w:r w:rsidR="00695F5B" w:rsidRPr="00207B7A">
        <w:rPr>
          <w:sz w:val="24"/>
          <w:szCs w:val="24"/>
        </w:rPr>
        <w:t xml:space="preserve">Paul </w:t>
      </w:r>
      <w:r w:rsidR="00695F5B" w:rsidRPr="00207B7A">
        <w:rPr>
          <w:sz w:val="24"/>
          <w:szCs w:val="24"/>
        </w:rPr>
        <w:br/>
        <w:t xml:space="preserve">c) Veranstaltungen 2018 </w:t>
      </w:r>
      <w:r w:rsidR="0007103A" w:rsidRPr="00207B7A">
        <w:rPr>
          <w:sz w:val="24"/>
          <w:szCs w:val="24"/>
        </w:rPr>
        <w:t xml:space="preserve">- </w:t>
      </w:r>
      <w:r w:rsidR="00695F5B" w:rsidRPr="00207B7A">
        <w:rPr>
          <w:sz w:val="24"/>
          <w:szCs w:val="24"/>
        </w:rPr>
        <w:t>Josef</w:t>
      </w:r>
      <w:r w:rsidR="00695F5B" w:rsidRPr="00207B7A">
        <w:rPr>
          <w:sz w:val="24"/>
          <w:szCs w:val="24"/>
        </w:rPr>
        <w:br/>
        <w:t>d) BMB</w:t>
      </w:r>
      <w:r w:rsidR="0007103A" w:rsidRPr="00207B7A">
        <w:rPr>
          <w:sz w:val="24"/>
          <w:szCs w:val="24"/>
        </w:rPr>
        <w:t xml:space="preserve"> Mitarbeit -</w:t>
      </w:r>
      <w:r w:rsidR="00695F5B" w:rsidRPr="00207B7A">
        <w:rPr>
          <w:sz w:val="24"/>
          <w:szCs w:val="24"/>
        </w:rPr>
        <w:t xml:space="preserve"> Martin</w:t>
      </w:r>
      <w:r w:rsidR="00695F5B" w:rsidRPr="00207B7A">
        <w:rPr>
          <w:sz w:val="24"/>
          <w:szCs w:val="24"/>
        </w:rPr>
        <w:br/>
        <w:t xml:space="preserve">e) </w:t>
      </w:r>
      <w:proofErr w:type="spellStart"/>
      <w:r w:rsidR="00695F5B" w:rsidRPr="00207B7A">
        <w:rPr>
          <w:sz w:val="24"/>
          <w:szCs w:val="24"/>
        </w:rPr>
        <w:t>Agendagruppe</w:t>
      </w:r>
      <w:proofErr w:type="spellEnd"/>
      <w:r w:rsidR="0007103A" w:rsidRPr="00207B7A">
        <w:rPr>
          <w:sz w:val="24"/>
          <w:szCs w:val="24"/>
        </w:rPr>
        <w:t xml:space="preserve"> -</w:t>
      </w:r>
      <w:r w:rsidR="00695F5B" w:rsidRPr="00207B7A">
        <w:rPr>
          <w:sz w:val="24"/>
          <w:szCs w:val="24"/>
        </w:rPr>
        <w:t xml:space="preserve"> Jonas</w:t>
      </w:r>
    </w:p>
    <w:p w:rsidR="003354B6" w:rsidRPr="00207B7A" w:rsidRDefault="003354B6" w:rsidP="003354B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07B7A">
        <w:rPr>
          <w:sz w:val="24"/>
          <w:szCs w:val="24"/>
        </w:rPr>
        <w:t>Kassenbericht</w:t>
      </w:r>
      <w:r w:rsidR="0007103A" w:rsidRPr="00207B7A">
        <w:rPr>
          <w:sz w:val="24"/>
          <w:szCs w:val="24"/>
        </w:rPr>
        <w:t xml:space="preserve"> - Jasna</w:t>
      </w:r>
    </w:p>
    <w:p w:rsidR="003354B6" w:rsidRPr="00207B7A" w:rsidRDefault="003354B6" w:rsidP="003354B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07B7A">
        <w:rPr>
          <w:sz w:val="24"/>
          <w:szCs w:val="24"/>
        </w:rPr>
        <w:t>Bericht der Kassenprüfer</w:t>
      </w:r>
    </w:p>
    <w:p w:rsidR="003354B6" w:rsidRPr="00207B7A" w:rsidRDefault="003354B6" w:rsidP="003354B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07B7A">
        <w:rPr>
          <w:sz w:val="24"/>
          <w:szCs w:val="24"/>
        </w:rPr>
        <w:t>Aussprache</w:t>
      </w:r>
    </w:p>
    <w:p w:rsidR="003354B6" w:rsidRPr="00207B7A" w:rsidRDefault="003354B6" w:rsidP="003354B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07B7A">
        <w:rPr>
          <w:sz w:val="24"/>
          <w:szCs w:val="24"/>
        </w:rPr>
        <w:t>Entlastung</w:t>
      </w:r>
    </w:p>
    <w:p w:rsidR="003354B6" w:rsidRPr="00207B7A" w:rsidRDefault="00003029" w:rsidP="003354B6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07B7A">
        <w:rPr>
          <w:sz w:val="24"/>
          <w:szCs w:val="24"/>
        </w:rPr>
        <w:t>Vorstandswahlen</w:t>
      </w:r>
    </w:p>
    <w:p w:rsidR="008C3AB0" w:rsidRPr="00207B7A" w:rsidRDefault="0099764E" w:rsidP="008C3AB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07B7A">
        <w:rPr>
          <w:sz w:val="24"/>
          <w:szCs w:val="24"/>
        </w:rPr>
        <w:t>2</w:t>
      </w:r>
      <w:r w:rsidR="00BB1189" w:rsidRPr="00207B7A">
        <w:rPr>
          <w:sz w:val="24"/>
          <w:szCs w:val="24"/>
        </w:rPr>
        <w:t>.</w:t>
      </w:r>
      <w:r w:rsidR="008C3AB0" w:rsidRPr="00207B7A">
        <w:rPr>
          <w:sz w:val="24"/>
          <w:szCs w:val="24"/>
        </w:rPr>
        <w:t xml:space="preserve"> Vorsitzender</w:t>
      </w:r>
      <w:r w:rsidRPr="00207B7A">
        <w:rPr>
          <w:sz w:val="24"/>
          <w:szCs w:val="24"/>
        </w:rPr>
        <w:t xml:space="preserve"> – Der Bisherige, Josef Schmitt</w:t>
      </w:r>
      <w:r w:rsidR="00BB1189" w:rsidRPr="00207B7A">
        <w:rPr>
          <w:sz w:val="24"/>
          <w:szCs w:val="24"/>
        </w:rPr>
        <w:t>, steht wieder zur Wahl</w:t>
      </w:r>
      <w:r w:rsidR="008C3AB0" w:rsidRPr="00207B7A">
        <w:rPr>
          <w:sz w:val="24"/>
          <w:szCs w:val="24"/>
        </w:rPr>
        <w:t>.</w:t>
      </w:r>
    </w:p>
    <w:p w:rsidR="008C3AB0" w:rsidRPr="00207B7A" w:rsidRDefault="0099764E" w:rsidP="008C3AB0">
      <w:pPr>
        <w:pStyle w:val="Listenabsatz"/>
        <w:numPr>
          <w:ilvl w:val="0"/>
          <w:numId w:val="4"/>
        </w:numPr>
        <w:ind w:right="-366"/>
        <w:rPr>
          <w:sz w:val="24"/>
          <w:szCs w:val="24"/>
        </w:rPr>
      </w:pPr>
      <w:r w:rsidRPr="00207B7A">
        <w:rPr>
          <w:sz w:val="24"/>
          <w:szCs w:val="24"/>
        </w:rPr>
        <w:t>Schriftführerin</w:t>
      </w:r>
      <w:r w:rsidR="008C3AB0" w:rsidRPr="00207B7A">
        <w:rPr>
          <w:sz w:val="24"/>
          <w:szCs w:val="24"/>
        </w:rPr>
        <w:t xml:space="preserve"> –</w:t>
      </w:r>
      <w:r w:rsidRPr="00207B7A">
        <w:rPr>
          <w:sz w:val="24"/>
          <w:szCs w:val="24"/>
        </w:rPr>
        <w:t xml:space="preserve"> Die Bisherige, Monika Rockmeier</w:t>
      </w:r>
      <w:r w:rsidR="008C3AB0" w:rsidRPr="00207B7A">
        <w:rPr>
          <w:sz w:val="24"/>
          <w:szCs w:val="24"/>
        </w:rPr>
        <w:t>, steht wieder zur Wahl.</w:t>
      </w:r>
    </w:p>
    <w:p w:rsidR="006F2211" w:rsidRPr="00207B7A" w:rsidRDefault="00EA71A7" w:rsidP="008C3AB0">
      <w:pPr>
        <w:pStyle w:val="Listenabsatz"/>
        <w:numPr>
          <w:ilvl w:val="0"/>
          <w:numId w:val="4"/>
        </w:numPr>
        <w:ind w:right="-366"/>
        <w:rPr>
          <w:sz w:val="24"/>
          <w:szCs w:val="24"/>
        </w:rPr>
      </w:pPr>
      <w:r w:rsidRPr="00207B7A">
        <w:rPr>
          <w:sz w:val="24"/>
          <w:szCs w:val="24"/>
        </w:rPr>
        <w:t>Unsere Kassiererin Jasna wird 2020 ihren Wohnsitz in die Türkei verlegen. Deshalb beantragte sie beim Vorstand eine Funktionsänderung</w:t>
      </w:r>
      <w:r w:rsidR="0069753C">
        <w:rPr>
          <w:sz w:val="24"/>
          <w:szCs w:val="24"/>
        </w:rPr>
        <w:t xml:space="preserve"> im Vorstand</w:t>
      </w:r>
      <w:r w:rsidRPr="00207B7A">
        <w:rPr>
          <w:sz w:val="24"/>
          <w:szCs w:val="24"/>
        </w:rPr>
        <w:t>. Paul übernimmt ab 22.2.2019 die Funktion des Kassierers, Jasna die Funktion des Beisitzers. Dieser Wunsch wurde vom Vorstand einstimmig beschlossen.</w:t>
      </w:r>
      <w:r w:rsidR="00207B7A">
        <w:rPr>
          <w:sz w:val="24"/>
          <w:szCs w:val="24"/>
        </w:rPr>
        <w:t xml:space="preserve"> Beide Vorstandsmitglieder sind bis 2020 als Vorstandsmitglieder gewählt.</w:t>
      </w:r>
    </w:p>
    <w:p w:rsidR="00003029" w:rsidRPr="00207B7A" w:rsidRDefault="00003029" w:rsidP="00003029">
      <w:pPr>
        <w:pStyle w:val="Listenabsatz"/>
        <w:numPr>
          <w:ilvl w:val="0"/>
          <w:numId w:val="5"/>
        </w:numPr>
        <w:ind w:right="-366"/>
        <w:rPr>
          <w:sz w:val="24"/>
          <w:szCs w:val="24"/>
        </w:rPr>
      </w:pPr>
      <w:r w:rsidRPr="00207B7A">
        <w:rPr>
          <w:sz w:val="24"/>
          <w:szCs w:val="24"/>
        </w:rPr>
        <w:t>Wahl der Kassenprüfer</w:t>
      </w:r>
    </w:p>
    <w:p w:rsidR="001A11B4" w:rsidRPr="00207B7A" w:rsidRDefault="00003029" w:rsidP="001A11B4">
      <w:pPr>
        <w:pStyle w:val="Listenabsatz"/>
        <w:ind w:left="644" w:right="-366"/>
        <w:rPr>
          <w:sz w:val="24"/>
          <w:szCs w:val="24"/>
        </w:rPr>
      </w:pPr>
      <w:r w:rsidRPr="00207B7A">
        <w:rPr>
          <w:sz w:val="24"/>
          <w:szCs w:val="24"/>
        </w:rPr>
        <w:t>Der Vorstand schlägt</w:t>
      </w:r>
      <w:r w:rsidR="00207B7A">
        <w:rPr>
          <w:sz w:val="24"/>
          <w:szCs w:val="24"/>
        </w:rPr>
        <w:t xml:space="preserve"> die bisherigen Kassenprüfer</w:t>
      </w:r>
      <w:r w:rsidRPr="00207B7A">
        <w:rPr>
          <w:sz w:val="24"/>
          <w:szCs w:val="24"/>
        </w:rPr>
        <w:t xml:space="preserve"> Frau Dörr und H</w:t>
      </w:r>
      <w:r w:rsidR="0099764E" w:rsidRPr="00207B7A">
        <w:rPr>
          <w:sz w:val="24"/>
          <w:szCs w:val="24"/>
        </w:rPr>
        <w:t>errn Buchholz</w:t>
      </w:r>
      <w:r w:rsidRPr="00207B7A">
        <w:rPr>
          <w:sz w:val="24"/>
          <w:szCs w:val="24"/>
        </w:rPr>
        <w:t xml:space="preserve"> vor.</w:t>
      </w:r>
    </w:p>
    <w:p w:rsidR="00003029" w:rsidRPr="00207B7A" w:rsidRDefault="00003029" w:rsidP="00003029">
      <w:pPr>
        <w:pStyle w:val="Listenabsatz"/>
        <w:numPr>
          <w:ilvl w:val="0"/>
          <w:numId w:val="5"/>
        </w:numPr>
        <w:ind w:right="-366"/>
        <w:rPr>
          <w:sz w:val="24"/>
          <w:szCs w:val="24"/>
        </w:rPr>
      </w:pPr>
      <w:r w:rsidRPr="00207B7A">
        <w:rPr>
          <w:sz w:val="24"/>
          <w:szCs w:val="24"/>
        </w:rPr>
        <w:t>Ehrungen</w:t>
      </w:r>
      <w:r w:rsidR="0069753C">
        <w:rPr>
          <w:sz w:val="24"/>
          <w:szCs w:val="24"/>
        </w:rPr>
        <w:t xml:space="preserve">: </w:t>
      </w:r>
      <w:r w:rsidR="002C2C73" w:rsidRPr="00207B7A">
        <w:rPr>
          <w:sz w:val="24"/>
          <w:szCs w:val="24"/>
        </w:rPr>
        <w:t>Vanessa 10 Jahre</w:t>
      </w:r>
    </w:p>
    <w:p w:rsidR="001A11B4" w:rsidRPr="00207B7A" w:rsidRDefault="0007103A" w:rsidP="00003029">
      <w:pPr>
        <w:pStyle w:val="Listenabsatz"/>
        <w:numPr>
          <w:ilvl w:val="0"/>
          <w:numId w:val="5"/>
        </w:numPr>
        <w:ind w:right="-366"/>
        <w:rPr>
          <w:sz w:val="24"/>
          <w:szCs w:val="24"/>
        </w:rPr>
      </w:pPr>
      <w:r w:rsidRPr="00207B7A">
        <w:rPr>
          <w:sz w:val="24"/>
          <w:szCs w:val="24"/>
        </w:rPr>
        <w:t xml:space="preserve">Bericht </w:t>
      </w:r>
      <w:r w:rsidR="001A11B4" w:rsidRPr="00207B7A">
        <w:rPr>
          <w:sz w:val="24"/>
          <w:szCs w:val="24"/>
        </w:rPr>
        <w:t>Thomas Buchholz: Wohnungen im Stadtoval</w:t>
      </w:r>
      <w:r w:rsidRPr="00207B7A">
        <w:rPr>
          <w:sz w:val="24"/>
          <w:szCs w:val="24"/>
        </w:rPr>
        <w:t xml:space="preserve"> in Aalen</w:t>
      </w:r>
    </w:p>
    <w:p w:rsidR="001A11B4" w:rsidRPr="00207B7A" w:rsidRDefault="0007103A" w:rsidP="00003029">
      <w:pPr>
        <w:pStyle w:val="Listenabsatz"/>
        <w:numPr>
          <w:ilvl w:val="0"/>
          <w:numId w:val="5"/>
        </w:numPr>
        <w:ind w:right="-366"/>
        <w:rPr>
          <w:sz w:val="24"/>
          <w:szCs w:val="24"/>
        </w:rPr>
      </w:pPr>
      <w:r w:rsidRPr="00207B7A">
        <w:rPr>
          <w:sz w:val="24"/>
          <w:szCs w:val="24"/>
        </w:rPr>
        <w:t>Bericht Jonas Beck: Ein Jahr</w:t>
      </w:r>
      <w:r w:rsidR="00E21116" w:rsidRPr="00207B7A">
        <w:rPr>
          <w:sz w:val="24"/>
          <w:szCs w:val="24"/>
        </w:rPr>
        <w:t xml:space="preserve"> </w:t>
      </w:r>
      <w:r w:rsidR="001A11B4" w:rsidRPr="00207B7A">
        <w:rPr>
          <w:sz w:val="24"/>
          <w:szCs w:val="24"/>
        </w:rPr>
        <w:t>EUTB</w:t>
      </w:r>
    </w:p>
    <w:p w:rsidR="0007103A" w:rsidRDefault="0007103A" w:rsidP="0007103A">
      <w:pPr>
        <w:pStyle w:val="Listenabsatz"/>
        <w:numPr>
          <w:ilvl w:val="0"/>
          <w:numId w:val="5"/>
        </w:numPr>
        <w:ind w:right="-366"/>
        <w:rPr>
          <w:sz w:val="24"/>
          <w:szCs w:val="24"/>
        </w:rPr>
      </w:pPr>
      <w:r w:rsidRPr="00207B7A">
        <w:rPr>
          <w:sz w:val="24"/>
          <w:szCs w:val="24"/>
        </w:rPr>
        <w:t xml:space="preserve"> </w:t>
      </w:r>
      <w:r w:rsidR="00DD4974" w:rsidRPr="00207B7A">
        <w:rPr>
          <w:sz w:val="24"/>
          <w:szCs w:val="24"/>
        </w:rPr>
        <w:t>Verschiedenes</w:t>
      </w:r>
    </w:p>
    <w:p w:rsidR="00207B7A" w:rsidRDefault="00207B7A" w:rsidP="00207B7A">
      <w:pPr>
        <w:ind w:right="-366"/>
        <w:rPr>
          <w:sz w:val="24"/>
          <w:szCs w:val="24"/>
        </w:rPr>
      </w:pPr>
    </w:p>
    <w:p w:rsidR="00207B7A" w:rsidRPr="00207B7A" w:rsidRDefault="00207B7A" w:rsidP="00207B7A">
      <w:pPr>
        <w:ind w:right="-366"/>
        <w:rPr>
          <w:sz w:val="24"/>
          <w:szCs w:val="24"/>
        </w:rPr>
      </w:pPr>
    </w:p>
    <w:p w:rsidR="00DD4974" w:rsidRPr="00207B7A" w:rsidRDefault="0007103A" w:rsidP="0007103A">
      <w:pPr>
        <w:pStyle w:val="Listenabsatz"/>
        <w:ind w:left="567" w:right="-366"/>
        <w:rPr>
          <w:sz w:val="24"/>
          <w:szCs w:val="24"/>
        </w:rPr>
      </w:pPr>
      <w:r w:rsidRPr="00207B7A">
        <w:rPr>
          <w:sz w:val="24"/>
          <w:szCs w:val="24"/>
        </w:rPr>
        <w:t xml:space="preserve">                                 </w:t>
      </w:r>
      <w:r w:rsidR="00DD4974" w:rsidRPr="00207B7A">
        <w:rPr>
          <w:sz w:val="24"/>
          <w:szCs w:val="24"/>
        </w:rPr>
        <w:t xml:space="preserve"> Mit freundlichen Grüßen:</w:t>
      </w:r>
    </w:p>
    <w:p w:rsidR="00003029" w:rsidRPr="0069753C" w:rsidRDefault="0007103A" w:rsidP="0007103A">
      <w:pPr>
        <w:pStyle w:val="Listenabsatz"/>
        <w:ind w:left="567" w:right="-366"/>
        <w:rPr>
          <w:sz w:val="24"/>
          <w:szCs w:val="24"/>
        </w:rPr>
      </w:pPr>
      <w:r w:rsidRPr="00207B7A">
        <w:rPr>
          <w:sz w:val="24"/>
          <w:szCs w:val="24"/>
        </w:rPr>
        <w:t xml:space="preserve">                     Dieter </w:t>
      </w:r>
      <w:r w:rsidRPr="0069753C">
        <w:rPr>
          <w:sz w:val="24"/>
          <w:szCs w:val="24"/>
        </w:rPr>
        <w:t>Hebel                         Josef Schmitt</w:t>
      </w:r>
    </w:p>
    <w:sectPr w:rsidR="00003029" w:rsidRPr="0069753C" w:rsidSect="003354B6">
      <w:headerReference w:type="default" r:id="rId11"/>
      <w:footerReference w:type="default" r:id="rId12"/>
      <w:pgSz w:w="12019" w:h="16951"/>
      <w:pgMar w:top="-851" w:right="566" w:bottom="426" w:left="1187" w:header="14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6F" w:rsidRDefault="00060D6F" w:rsidP="006B7A89">
      <w:pPr>
        <w:spacing w:after="0" w:line="240" w:lineRule="auto"/>
      </w:pPr>
      <w:r>
        <w:separator/>
      </w:r>
    </w:p>
  </w:endnote>
  <w:endnote w:type="continuationSeparator" w:id="0">
    <w:p w:rsidR="00060D6F" w:rsidRDefault="00060D6F" w:rsidP="006B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Light">
    <w:altName w:val="Cordia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97" w:rsidRPr="00EE5E97" w:rsidRDefault="00EE5E97" w:rsidP="00EE5E97">
    <w:pPr>
      <w:pStyle w:val="Fuzeile"/>
      <w:jc w:val="right"/>
      <w:rPr>
        <w:b/>
        <w:color w:val="0070C0"/>
        <w:sz w:val="14"/>
      </w:rPr>
    </w:pPr>
    <w:r>
      <w:rPr>
        <w:b/>
        <w:color w:val="0070C0"/>
        <w:sz w:val="14"/>
      </w:rPr>
      <w:tab/>
    </w:r>
    <w:r>
      <w:rPr>
        <w:b/>
        <w:color w:val="0070C0"/>
        <w:sz w:val="14"/>
      </w:rPr>
      <w:tab/>
    </w:r>
    <w:r>
      <w:rPr>
        <w:b/>
        <w:color w:val="0070C0"/>
        <w:sz w:val="14"/>
      </w:rPr>
      <w:tab/>
    </w:r>
    <w:r w:rsidRPr="00EE5E97">
      <w:rPr>
        <w:b/>
        <w:color w:val="0070C0"/>
        <w:sz w:val="14"/>
      </w:rPr>
      <w:t>Bankverbindung:</w:t>
    </w:r>
  </w:p>
  <w:p w:rsidR="00EE5E97" w:rsidRDefault="00EE5E97" w:rsidP="00EE5E97">
    <w:pPr>
      <w:pStyle w:val="Fuzeile"/>
      <w:jc w:val="right"/>
      <w:rPr>
        <w:color w:val="0070C0"/>
        <w:sz w:val="14"/>
      </w:rPr>
    </w:pPr>
    <w:r>
      <w:rPr>
        <w:color w:val="0070C0"/>
        <w:sz w:val="14"/>
      </w:rPr>
      <w:tab/>
    </w:r>
    <w:r>
      <w:rPr>
        <w:color w:val="0070C0"/>
        <w:sz w:val="14"/>
      </w:rPr>
      <w:tab/>
      <w:t>Kreissparkasse Ostalb | BLZ 614 500 50 |Konto 110 036 500</w:t>
    </w:r>
  </w:p>
  <w:p w:rsidR="00EE5E97" w:rsidRPr="00EE5E97" w:rsidRDefault="00EE5E97" w:rsidP="00EE5E97">
    <w:pPr>
      <w:pStyle w:val="Fuzeile"/>
      <w:jc w:val="right"/>
      <w:rPr>
        <w:color w:val="0070C0"/>
        <w:sz w:val="14"/>
      </w:rPr>
    </w:pPr>
    <w:r>
      <w:rPr>
        <w:color w:val="0070C0"/>
        <w:sz w:val="14"/>
      </w:rPr>
      <w:t>VR-Bank Aalen | BLZ 614 901 50 | Konto 104 611 006</w:t>
    </w:r>
  </w:p>
  <w:p w:rsidR="00E51F48" w:rsidRDefault="00E51F48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6F" w:rsidRDefault="00060D6F" w:rsidP="006B7A89">
      <w:pPr>
        <w:spacing w:after="0" w:line="240" w:lineRule="auto"/>
      </w:pPr>
      <w:r>
        <w:separator/>
      </w:r>
    </w:p>
  </w:footnote>
  <w:footnote w:type="continuationSeparator" w:id="0">
    <w:p w:rsidR="00060D6F" w:rsidRDefault="00060D6F" w:rsidP="006B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89" w:rsidRDefault="006B7A89" w:rsidP="00EE5E97">
    <w:pPr>
      <w:pStyle w:val="Kopfzeile"/>
      <w:jc w:val="right"/>
    </w:pPr>
    <w:r>
      <w:tab/>
    </w:r>
    <w:r>
      <w:tab/>
    </w:r>
    <w:r>
      <w:rPr>
        <w:noProof/>
      </w:rPr>
      <w:drawing>
        <wp:inline distT="0" distB="0" distL="0" distR="0" wp14:anchorId="4777D288" wp14:editId="5AD48864">
          <wp:extent cx="1292225" cy="1450975"/>
          <wp:effectExtent l="0" t="0" r="317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7A89" w:rsidRPr="006B7A89" w:rsidRDefault="006B7A89">
    <w:pPr>
      <w:pStyle w:val="Kopfzeile"/>
      <w:rPr>
        <w:color w:val="0070C0"/>
      </w:rPr>
    </w:pPr>
    <w:r>
      <w:tab/>
    </w:r>
    <w:r w:rsidRPr="006B7A89">
      <w:rPr>
        <w:color w:val="0070C0"/>
      </w:rPr>
      <w:tab/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color w:val="0070C0"/>
      </w:rPr>
      <w:tab/>
    </w:r>
    <w:r w:rsidRPr="006B7A89">
      <w:rPr>
        <w:color w:val="0070C0"/>
      </w:rPr>
      <w:tab/>
    </w:r>
    <w:r w:rsidRPr="006B7A89">
      <w:rPr>
        <w:rFonts w:asciiTheme="majorHAnsi" w:hAnsiTheme="majorHAnsi"/>
        <w:color w:val="0070C0"/>
        <w:sz w:val="14"/>
      </w:rPr>
      <w:t>Körperbehindertenverein Ostwürttemberg e.V.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Geschäftsstelle und Treffpunkt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Friedensschule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Schulstraße 7</w:t>
    </w:r>
  </w:p>
  <w:p w:rsidR="006B7A89" w:rsidRPr="006B7A89" w:rsidRDefault="006B7A89" w:rsidP="00B037E8">
    <w:pPr>
      <w:pStyle w:val="Kopfzeile"/>
      <w:tabs>
        <w:tab w:val="left" w:pos="6663"/>
      </w:tabs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  <w:t>73432 Aalen-Unterkochen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Tel.: (07361) 89 222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Fax: (07361) 88 00 78</w:t>
    </w:r>
  </w:p>
  <w:p w:rsid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 xml:space="preserve">E-Mail: </w:t>
    </w:r>
    <w:r w:rsidR="00EE5E97" w:rsidRPr="00EE5E97">
      <w:rPr>
        <w:rFonts w:asciiTheme="majorHAnsi" w:hAnsiTheme="majorHAnsi"/>
        <w:color w:val="0070C0"/>
        <w:sz w:val="14"/>
      </w:rPr>
      <w:t>info@kbvo.de</w:t>
    </w:r>
  </w:p>
  <w:p w:rsidR="006B7A89" w:rsidRPr="00EE5E97" w:rsidRDefault="00EE5E97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>
      <w:rPr>
        <w:rFonts w:asciiTheme="majorHAnsi" w:hAnsiTheme="majorHAnsi"/>
        <w:color w:val="0070C0"/>
        <w:sz w:val="14"/>
      </w:rPr>
      <w:t>Internet: www.kbvo.de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E70"/>
    <w:multiLevelType w:val="hybridMultilevel"/>
    <w:tmpl w:val="8078EA18"/>
    <w:lvl w:ilvl="0" w:tplc="3476F2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90551C"/>
    <w:multiLevelType w:val="hybridMultilevel"/>
    <w:tmpl w:val="14BE2DB6"/>
    <w:lvl w:ilvl="0" w:tplc="0407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437D0"/>
    <w:multiLevelType w:val="hybridMultilevel"/>
    <w:tmpl w:val="04324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D03B5"/>
    <w:multiLevelType w:val="hybridMultilevel"/>
    <w:tmpl w:val="A4FE2BFC"/>
    <w:lvl w:ilvl="0" w:tplc="E9E0CF52">
      <w:start w:val="1"/>
      <w:numFmt w:val="decimal"/>
      <w:lvlText w:val="%1."/>
      <w:lvlJc w:val="left"/>
      <w:pPr>
        <w:ind w:left="546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6184" w:hanging="360"/>
      </w:pPr>
    </w:lvl>
    <w:lvl w:ilvl="2" w:tplc="0407001B" w:tentative="1">
      <w:start w:val="1"/>
      <w:numFmt w:val="lowerRoman"/>
      <w:lvlText w:val="%3."/>
      <w:lvlJc w:val="right"/>
      <w:pPr>
        <w:ind w:left="6904" w:hanging="180"/>
      </w:pPr>
    </w:lvl>
    <w:lvl w:ilvl="3" w:tplc="0407000F" w:tentative="1">
      <w:start w:val="1"/>
      <w:numFmt w:val="decimal"/>
      <w:lvlText w:val="%4."/>
      <w:lvlJc w:val="left"/>
      <w:pPr>
        <w:ind w:left="7624" w:hanging="360"/>
      </w:pPr>
    </w:lvl>
    <w:lvl w:ilvl="4" w:tplc="04070019" w:tentative="1">
      <w:start w:val="1"/>
      <w:numFmt w:val="lowerLetter"/>
      <w:lvlText w:val="%5."/>
      <w:lvlJc w:val="left"/>
      <w:pPr>
        <w:ind w:left="8344" w:hanging="360"/>
      </w:pPr>
    </w:lvl>
    <w:lvl w:ilvl="5" w:tplc="0407001B" w:tentative="1">
      <w:start w:val="1"/>
      <w:numFmt w:val="lowerRoman"/>
      <w:lvlText w:val="%6."/>
      <w:lvlJc w:val="right"/>
      <w:pPr>
        <w:ind w:left="9064" w:hanging="180"/>
      </w:pPr>
    </w:lvl>
    <w:lvl w:ilvl="6" w:tplc="0407000F" w:tentative="1">
      <w:start w:val="1"/>
      <w:numFmt w:val="decimal"/>
      <w:lvlText w:val="%7."/>
      <w:lvlJc w:val="left"/>
      <w:pPr>
        <w:ind w:left="9784" w:hanging="360"/>
      </w:pPr>
    </w:lvl>
    <w:lvl w:ilvl="7" w:tplc="04070019" w:tentative="1">
      <w:start w:val="1"/>
      <w:numFmt w:val="lowerLetter"/>
      <w:lvlText w:val="%8."/>
      <w:lvlJc w:val="left"/>
      <w:pPr>
        <w:ind w:left="10504" w:hanging="360"/>
      </w:pPr>
    </w:lvl>
    <w:lvl w:ilvl="8" w:tplc="0407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41384061"/>
    <w:multiLevelType w:val="hybridMultilevel"/>
    <w:tmpl w:val="494A2920"/>
    <w:lvl w:ilvl="0" w:tplc="4A949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0F47EB"/>
    <w:multiLevelType w:val="hybridMultilevel"/>
    <w:tmpl w:val="63B0B79A"/>
    <w:lvl w:ilvl="0" w:tplc="A27289C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69"/>
    <w:rsid w:val="00003029"/>
    <w:rsid w:val="0005536F"/>
    <w:rsid w:val="00060D6F"/>
    <w:rsid w:val="0007103A"/>
    <w:rsid w:val="00072E69"/>
    <w:rsid w:val="00114148"/>
    <w:rsid w:val="00117C98"/>
    <w:rsid w:val="0012180F"/>
    <w:rsid w:val="001A11B4"/>
    <w:rsid w:val="001C2FA3"/>
    <w:rsid w:val="001E562C"/>
    <w:rsid w:val="001E5C77"/>
    <w:rsid w:val="00207B7A"/>
    <w:rsid w:val="00232BA0"/>
    <w:rsid w:val="00267E45"/>
    <w:rsid w:val="00285911"/>
    <w:rsid w:val="002B0BF9"/>
    <w:rsid w:val="002C2C73"/>
    <w:rsid w:val="002D3F83"/>
    <w:rsid w:val="002D6513"/>
    <w:rsid w:val="002E37C9"/>
    <w:rsid w:val="00301E48"/>
    <w:rsid w:val="00321393"/>
    <w:rsid w:val="003354B6"/>
    <w:rsid w:val="0034075F"/>
    <w:rsid w:val="00355147"/>
    <w:rsid w:val="003D2D14"/>
    <w:rsid w:val="003F6534"/>
    <w:rsid w:val="00440FDF"/>
    <w:rsid w:val="00466D2F"/>
    <w:rsid w:val="005124C7"/>
    <w:rsid w:val="00531D9D"/>
    <w:rsid w:val="00551B90"/>
    <w:rsid w:val="00554501"/>
    <w:rsid w:val="0057025D"/>
    <w:rsid w:val="00620844"/>
    <w:rsid w:val="0065440D"/>
    <w:rsid w:val="0066238F"/>
    <w:rsid w:val="00667C2E"/>
    <w:rsid w:val="0069243D"/>
    <w:rsid w:val="00695F5B"/>
    <w:rsid w:val="0069753C"/>
    <w:rsid w:val="006B7A89"/>
    <w:rsid w:val="006F2211"/>
    <w:rsid w:val="00806C83"/>
    <w:rsid w:val="00850069"/>
    <w:rsid w:val="00866A43"/>
    <w:rsid w:val="0087504E"/>
    <w:rsid w:val="00896353"/>
    <w:rsid w:val="00897A62"/>
    <w:rsid w:val="008A4117"/>
    <w:rsid w:val="008C3AB0"/>
    <w:rsid w:val="008C665B"/>
    <w:rsid w:val="008D454B"/>
    <w:rsid w:val="008D6061"/>
    <w:rsid w:val="0092399A"/>
    <w:rsid w:val="00933792"/>
    <w:rsid w:val="00973F32"/>
    <w:rsid w:val="00982694"/>
    <w:rsid w:val="009841FB"/>
    <w:rsid w:val="0099764E"/>
    <w:rsid w:val="009C0F9D"/>
    <w:rsid w:val="009D42BD"/>
    <w:rsid w:val="009E09BF"/>
    <w:rsid w:val="00A2412F"/>
    <w:rsid w:val="00A56900"/>
    <w:rsid w:val="00AB7019"/>
    <w:rsid w:val="00AD4379"/>
    <w:rsid w:val="00B037E8"/>
    <w:rsid w:val="00B130D2"/>
    <w:rsid w:val="00B761D5"/>
    <w:rsid w:val="00B76493"/>
    <w:rsid w:val="00BA37CF"/>
    <w:rsid w:val="00BB1189"/>
    <w:rsid w:val="00BC3317"/>
    <w:rsid w:val="00C61A57"/>
    <w:rsid w:val="00C66124"/>
    <w:rsid w:val="00C72DF4"/>
    <w:rsid w:val="00C877D4"/>
    <w:rsid w:val="00CA1BFA"/>
    <w:rsid w:val="00D33894"/>
    <w:rsid w:val="00D547F4"/>
    <w:rsid w:val="00D66EF5"/>
    <w:rsid w:val="00D8110C"/>
    <w:rsid w:val="00DB3513"/>
    <w:rsid w:val="00DD4974"/>
    <w:rsid w:val="00E03877"/>
    <w:rsid w:val="00E10524"/>
    <w:rsid w:val="00E16012"/>
    <w:rsid w:val="00E21116"/>
    <w:rsid w:val="00E312F8"/>
    <w:rsid w:val="00E51F48"/>
    <w:rsid w:val="00E54F45"/>
    <w:rsid w:val="00E7195A"/>
    <w:rsid w:val="00E80E28"/>
    <w:rsid w:val="00EA330E"/>
    <w:rsid w:val="00EA71A7"/>
    <w:rsid w:val="00EC2213"/>
    <w:rsid w:val="00EE5E97"/>
    <w:rsid w:val="00EE70CE"/>
    <w:rsid w:val="00EF03E4"/>
    <w:rsid w:val="00EF71C0"/>
    <w:rsid w:val="00F02701"/>
    <w:rsid w:val="00F12CC0"/>
    <w:rsid w:val="00F149D9"/>
    <w:rsid w:val="00F161E9"/>
    <w:rsid w:val="00F17A9C"/>
    <w:rsid w:val="00F31449"/>
    <w:rsid w:val="00F47F81"/>
    <w:rsid w:val="00F80B25"/>
    <w:rsid w:val="00FA69FC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A8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B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7A89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B7A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54B"/>
    <w:rPr>
      <w:rFonts w:ascii="Tahoma" w:eastAsia="Calibri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A8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B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7A89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B7A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54B"/>
    <w:rPr>
      <w:rFonts w:ascii="Tahoma" w:eastAsia="Calibri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96E1-68F6-409E-A326-20A95F48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KBVO</vt:lpstr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KBVO</dc:title>
  <dc:creator>s.ehsani</dc:creator>
  <cp:lastModifiedBy>didi</cp:lastModifiedBy>
  <cp:revision>7</cp:revision>
  <cp:lastPrinted>2015-03-11T09:58:00Z</cp:lastPrinted>
  <dcterms:created xsi:type="dcterms:W3CDTF">2019-01-27T09:20:00Z</dcterms:created>
  <dcterms:modified xsi:type="dcterms:W3CDTF">2019-02-27T19:08:00Z</dcterms:modified>
</cp:coreProperties>
</file>